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4F0" w:rsidRPr="00B924F0" w:rsidRDefault="00B924F0" w:rsidP="00B924F0">
      <w:pPr>
        <w:pStyle w:val="a4"/>
        <w:spacing w:beforeAutospacing="0" w:afterAutospacing="0" w:line="15" w:lineRule="atLeast"/>
        <w:ind w:left="-567" w:firstLine="567"/>
        <w:jc w:val="center"/>
        <w:rPr>
          <w:color w:val="000000" w:themeColor="text1"/>
          <w:sz w:val="28"/>
          <w:szCs w:val="28"/>
          <w:lang w:val="ru-RU"/>
        </w:rPr>
      </w:pPr>
      <w:r w:rsidRPr="00B924F0">
        <w:rPr>
          <w:rStyle w:val="a3"/>
          <w:color w:val="000000" w:themeColor="text1"/>
          <w:sz w:val="28"/>
          <w:szCs w:val="28"/>
          <w:lang w:val="ru-RU"/>
        </w:rPr>
        <w:t>Аннотация</w:t>
      </w:r>
      <w:r w:rsidR="00FB43D3">
        <w:rPr>
          <w:rStyle w:val="a3"/>
          <w:color w:val="000000" w:themeColor="text1"/>
          <w:sz w:val="28"/>
          <w:szCs w:val="28"/>
          <w:lang w:val="ru-RU"/>
        </w:rPr>
        <w:t xml:space="preserve"> к рабочей программе по истории</w:t>
      </w:r>
      <w:bookmarkStart w:id="0" w:name="_GoBack"/>
      <w:bookmarkEnd w:id="0"/>
      <w:r w:rsidRPr="00B924F0">
        <w:rPr>
          <w:rStyle w:val="a3"/>
          <w:color w:val="000000" w:themeColor="text1"/>
          <w:sz w:val="28"/>
          <w:szCs w:val="28"/>
          <w:lang w:val="ru-RU"/>
        </w:rPr>
        <w:t xml:space="preserve"> для 5-9 классов</w:t>
      </w:r>
    </w:p>
    <w:p w:rsidR="00B924F0" w:rsidRPr="00B924F0" w:rsidRDefault="00B924F0" w:rsidP="00B924F0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924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B924F0" w:rsidRPr="00B924F0" w:rsidRDefault="00B924F0" w:rsidP="00B924F0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924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 учебной и социальной практике. Данная цель предполагает формирование у обучающихся целостной картины российской и мировой истории, понимание места и роли современной России в мире, важности вклада каждого ее народа, его культуры в общую историю страны и мировую историю, формирование личностной позиции по отношению к прошлому и настоящему Отечества.</w:t>
      </w:r>
    </w:p>
    <w:p w:rsidR="00B924F0" w:rsidRPr="00B924F0" w:rsidRDefault="00B924F0" w:rsidP="00B924F0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924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Задачами изучения истории являются:</w:t>
      </w:r>
    </w:p>
    <w:p w:rsidR="00B924F0" w:rsidRPr="00B924F0" w:rsidRDefault="00B924F0" w:rsidP="00B924F0">
      <w:pPr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924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у молодого поколения ориентиров для гражданской, этнонациональной, социальной, культурной самоидентификации в окружающем мире;</w:t>
      </w:r>
    </w:p>
    <w:p w:rsidR="00B924F0" w:rsidRPr="00B924F0" w:rsidRDefault="00B924F0" w:rsidP="00B924F0">
      <w:pPr>
        <w:numPr>
          <w:ilvl w:val="0"/>
          <w:numId w:val="1"/>
        </w:numPr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924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овладение знаниями 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B924F0" w:rsidRPr="00B924F0" w:rsidRDefault="00B924F0" w:rsidP="00B924F0">
      <w:pPr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924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 мира между людьми и народами, в духе демократических ценностей современного общества;</w:t>
      </w:r>
    </w:p>
    <w:p w:rsidR="00B924F0" w:rsidRPr="00B924F0" w:rsidRDefault="00B924F0" w:rsidP="00B924F0">
      <w:pPr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924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способностей учащихся анализировать содержащуюся в различных источниках информацию о событиях и явлениях прошлого и настоящего, рассматривать события в соответствии с принципом историзма, в их динамике, взаимосвязи и взаимообусловленности;</w:t>
      </w:r>
    </w:p>
    <w:p w:rsidR="00B924F0" w:rsidRPr="00B924F0" w:rsidRDefault="00B924F0" w:rsidP="00B924F0">
      <w:pPr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924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B924F0" w:rsidRPr="00B924F0" w:rsidRDefault="00B924F0" w:rsidP="00B924F0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924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B74666" w:rsidRPr="00B924F0" w:rsidRDefault="00B74666">
      <w:pPr>
        <w:rPr>
          <w:color w:val="000000" w:themeColor="text1"/>
        </w:rPr>
      </w:pPr>
    </w:p>
    <w:sectPr w:rsidR="00B74666" w:rsidRPr="00B92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515FA"/>
    <w:multiLevelType w:val="multilevel"/>
    <w:tmpl w:val="76609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194"/>
    <w:rsid w:val="00380194"/>
    <w:rsid w:val="00B74666"/>
    <w:rsid w:val="00B924F0"/>
    <w:rsid w:val="00FB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E61E5"/>
  <w15:chartTrackingRefBased/>
  <w15:docId w15:val="{87AAC590-35D3-438A-8939-FC01C92E3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924F0"/>
    <w:rPr>
      <w:b/>
      <w:bCs/>
    </w:rPr>
  </w:style>
  <w:style w:type="paragraph" w:styleId="a4">
    <w:name w:val="Normal (Web)"/>
    <w:rsid w:val="00B924F0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6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114</dc:creator>
  <cp:keywords/>
  <dc:description/>
  <cp:lastModifiedBy>114</cp:lastModifiedBy>
  <cp:revision>4</cp:revision>
  <dcterms:created xsi:type="dcterms:W3CDTF">2023-09-21T11:59:00Z</dcterms:created>
  <dcterms:modified xsi:type="dcterms:W3CDTF">2023-09-21T12:06:00Z</dcterms:modified>
</cp:coreProperties>
</file>